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AD5" w14:textId="1FAF0647" w:rsidR="00155FFB" w:rsidRPr="00915C06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915C06">
        <w:rPr>
          <w:rFonts w:ascii="Merriweather" w:hAnsi="Merriweather" w:cs="Times New Roman"/>
          <w:b/>
          <w:sz w:val="18"/>
          <w:szCs w:val="18"/>
        </w:rPr>
        <w:t>Izvedbeni plan nastave (</w:t>
      </w:r>
      <w:r w:rsidR="0010332B" w:rsidRPr="00915C06">
        <w:rPr>
          <w:rFonts w:ascii="Merriweather" w:hAnsi="Merriweather" w:cs="Times New Roman"/>
          <w:b/>
          <w:i/>
          <w:sz w:val="18"/>
          <w:szCs w:val="18"/>
        </w:rPr>
        <w:t>syllabus</w:t>
      </w:r>
      <w:r w:rsidR="00F82834" w:rsidRPr="00915C06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915C06">
        <w:rPr>
          <w:rFonts w:ascii="Merriweather" w:hAnsi="Merriweather" w:cs="Times New Roman"/>
          <w:b/>
          <w:sz w:val="18"/>
          <w:szCs w:val="18"/>
        </w:rPr>
        <w:t>)</w:t>
      </w:r>
    </w:p>
    <w:p w14:paraId="37F0031D" w14:textId="77777777" w:rsidR="00A138C9" w:rsidRPr="00915C06" w:rsidRDefault="00A138C9" w:rsidP="00A138C9">
      <w:pPr>
        <w:rPr>
          <w:rFonts w:ascii="Merriweather" w:hAnsi="Merriweather"/>
          <w:b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A138C9" w:rsidRPr="00915C06" w14:paraId="56BD3F97" w14:textId="77777777" w:rsidTr="00496771">
        <w:tc>
          <w:tcPr>
            <w:tcW w:w="1801" w:type="dxa"/>
            <w:shd w:val="clear" w:color="auto" w:fill="F2F2F2"/>
            <w:vAlign w:val="center"/>
          </w:tcPr>
          <w:p w14:paraId="0DB44568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7D76066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Suvremeni američki roman i globalizacija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7C9A1D0A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proofErr w:type="spellStart"/>
            <w:r w:rsidRPr="00915C06">
              <w:rPr>
                <w:rFonts w:ascii="Merriweather" w:hAnsi="Merriweather"/>
                <w:b/>
                <w:sz w:val="18"/>
                <w:szCs w:val="18"/>
              </w:rPr>
              <w:t>akad</w:t>
            </w:r>
            <w:proofErr w:type="spellEnd"/>
            <w:r w:rsidRPr="00915C06">
              <w:rPr>
                <w:rFonts w:ascii="Merriweather" w:hAnsi="Merriweather"/>
                <w:b/>
                <w:sz w:val="18"/>
                <w:szCs w:val="18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3F590FBB" w14:textId="60F112E0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202</w:t>
            </w:r>
            <w:r w:rsidR="002E04CD">
              <w:rPr>
                <w:rFonts w:ascii="Merriweather" w:hAnsi="Merriweather"/>
                <w:sz w:val="18"/>
                <w:szCs w:val="18"/>
              </w:rPr>
              <w:t>3</w:t>
            </w:r>
            <w:r w:rsidRPr="00915C06">
              <w:rPr>
                <w:rFonts w:ascii="Merriweather" w:hAnsi="Merriweather"/>
                <w:sz w:val="18"/>
                <w:szCs w:val="18"/>
              </w:rPr>
              <w:t>./202</w:t>
            </w:r>
            <w:r w:rsidR="002E04CD">
              <w:rPr>
                <w:rFonts w:ascii="Merriweather" w:hAnsi="Merriweather"/>
                <w:sz w:val="18"/>
                <w:szCs w:val="18"/>
              </w:rPr>
              <w:t>4</w:t>
            </w:r>
            <w:r w:rsidRPr="00915C06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A138C9" w:rsidRPr="00915C06" w14:paraId="55BC1642" w14:textId="77777777" w:rsidTr="00496771">
        <w:tc>
          <w:tcPr>
            <w:tcW w:w="1801" w:type="dxa"/>
            <w:shd w:val="clear" w:color="auto" w:fill="F2F2F2"/>
          </w:tcPr>
          <w:p w14:paraId="353D68B6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FE6D454" w14:textId="542E572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Pr</w:t>
            </w:r>
            <w:r w:rsidR="00BB2AD5">
              <w:rPr>
                <w:rFonts w:ascii="Merriweather" w:hAnsi="Merriweather"/>
                <w:sz w:val="18"/>
                <w:szCs w:val="18"/>
              </w:rPr>
              <w:t>ije</w:t>
            </w:r>
            <w:r w:rsidRPr="00915C06">
              <w:rPr>
                <w:rFonts w:ascii="Merriweather" w:hAnsi="Merriweather"/>
                <w:sz w:val="18"/>
                <w:szCs w:val="18"/>
              </w:rPr>
              <w:t>diplomski studij anglistike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256C559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14:paraId="481B2DE2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4</w:t>
            </w:r>
          </w:p>
        </w:tc>
      </w:tr>
      <w:tr w:rsidR="00A138C9" w:rsidRPr="00915C06" w14:paraId="1CE316B5" w14:textId="77777777" w:rsidTr="00496771">
        <w:tc>
          <w:tcPr>
            <w:tcW w:w="1801" w:type="dxa"/>
            <w:shd w:val="clear" w:color="auto" w:fill="F2F2F2"/>
          </w:tcPr>
          <w:p w14:paraId="2BAED60B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6D562555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Odjel za anglistiku</w:t>
            </w:r>
          </w:p>
        </w:tc>
      </w:tr>
      <w:tr w:rsidR="00A138C9" w:rsidRPr="00915C06" w14:paraId="0778AB04" w14:textId="77777777" w:rsidTr="00496771">
        <w:tc>
          <w:tcPr>
            <w:tcW w:w="1801" w:type="dxa"/>
            <w:shd w:val="clear" w:color="auto" w:fill="F2F2F2"/>
            <w:vAlign w:val="center"/>
          </w:tcPr>
          <w:p w14:paraId="4EEAD5BA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2160E59" w14:textId="73A06879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BB2AD5" w:rsidRPr="00BB2AD5">
              <w:rPr>
                <w:rFonts w:ascii="Merriweather" w:hAnsi="Merriweather"/>
                <w:sz w:val="18"/>
                <w:szCs w:val="18"/>
              </w:rPr>
              <w:t xml:space="preserve">prijediplomski 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gridSpan w:val="7"/>
          </w:tcPr>
          <w:p w14:paraId="433134A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1BD35E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62CA5701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poslijediplomski</w:t>
            </w:r>
          </w:p>
        </w:tc>
      </w:tr>
      <w:tr w:rsidR="00A138C9" w:rsidRPr="00915C06" w14:paraId="7DF1CBA5" w14:textId="77777777" w:rsidTr="00496771">
        <w:tc>
          <w:tcPr>
            <w:tcW w:w="1801" w:type="dxa"/>
            <w:shd w:val="clear" w:color="auto" w:fill="F2F2F2"/>
            <w:vAlign w:val="center"/>
          </w:tcPr>
          <w:p w14:paraId="3B457046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1F113A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jednopredmetni</w:t>
            </w:r>
          </w:p>
          <w:p w14:paraId="488AFE6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74E731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7A1D947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57193ACE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specijalistički</w:t>
            </w:r>
          </w:p>
        </w:tc>
      </w:tr>
      <w:tr w:rsidR="00A138C9" w:rsidRPr="00915C06" w14:paraId="769BDBE8" w14:textId="77777777" w:rsidTr="00496771">
        <w:tc>
          <w:tcPr>
            <w:tcW w:w="1801" w:type="dxa"/>
            <w:shd w:val="clear" w:color="auto" w:fill="F2F2F2"/>
            <w:vAlign w:val="center"/>
          </w:tcPr>
          <w:p w14:paraId="401E7ED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6CF4C85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05B74B7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63D7BAC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662518E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3838D04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5.</w:t>
            </w:r>
          </w:p>
        </w:tc>
      </w:tr>
      <w:tr w:rsidR="00A138C9" w:rsidRPr="00915C06" w14:paraId="7323C281" w14:textId="77777777" w:rsidTr="0049677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54504D7D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7B9982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eastAsia="MS Mincho" w:hAnsi="Merriweather" w:cs="MS Mincho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</w:rPr>
              <w:t>zimski</w:t>
            </w:r>
          </w:p>
          <w:p w14:paraId="160E6DD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29916B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 I.</w:t>
            </w:r>
          </w:p>
        </w:tc>
        <w:tc>
          <w:tcPr>
            <w:tcW w:w="1284" w:type="dxa"/>
            <w:gridSpan w:val="5"/>
            <w:vAlign w:val="center"/>
          </w:tcPr>
          <w:p w14:paraId="06085D9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9FC3DA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CD625E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E7900E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V.</w:t>
            </w:r>
          </w:p>
        </w:tc>
      </w:tr>
      <w:tr w:rsidR="00A138C9" w:rsidRPr="00915C06" w14:paraId="02BD1CA5" w14:textId="77777777" w:rsidTr="0049677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3DE9B7FD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A4438C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64227C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2FC7A5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AEF652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D077BE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32A243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X.</w:t>
            </w:r>
          </w:p>
        </w:tc>
      </w:tr>
      <w:tr w:rsidR="00A138C9" w:rsidRPr="00915C06" w14:paraId="7B904232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C00895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BA0825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 obvezni kolegij</w:t>
            </w:r>
          </w:p>
        </w:tc>
        <w:tc>
          <w:tcPr>
            <w:tcW w:w="1284" w:type="dxa"/>
            <w:gridSpan w:val="9"/>
            <w:vAlign w:val="center"/>
          </w:tcPr>
          <w:p w14:paraId="47B55CA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3B182F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1BF8F11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384649F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DA </w:t>
            </w: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>NE</w:t>
            </w:r>
          </w:p>
        </w:tc>
      </w:tr>
      <w:tr w:rsidR="00A138C9" w:rsidRPr="00915C06" w14:paraId="5A6FC8D3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68488494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Opterećenje</w:t>
            </w:r>
          </w:p>
        </w:tc>
        <w:tc>
          <w:tcPr>
            <w:tcW w:w="391" w:type="dxa"/>
          </w:tcPr>
          <w:p w14:paraId="41130AE4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14:paraId="1295A09A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3"/>
          </w:tcPr>
          <w:p w14:paraId="113EEA46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1</w:t>
            </w:r>
          </w:p>
        </w:tc>
        <w:tc>
          <w:tcPr>
            <w:tcW w:w="391" w:type="dxa"/>
            <w:gridSpan w:val="3"/>
          </w:tcPr>
          <w:p w14:paraId="35AE26FE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</w:t>
            </w:r>
          </w:p>
          <w:p w14:paraId="751AB483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14:paraId="1C8C086B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14:paraId="432BAA0B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D27322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3BCBB7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DA </w:t>
            </w: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NE</w:t>
            </w:r>
          </w:p>
        </w:tc>
      </w:tr>
      <w:tr w:rsidR="00A138C9" w:rsidRPr="00915C06" w14:paraId="6D13B3F0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D781A4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394BE2E" w14:textId="77777777" w:rsidR="00A138C9" w:rsidRPr="00915C06" w:rsidRDefault="00A138C9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Predavaonica 157, Četvrtkom od 15:00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0C50C0E2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color w:val="FF0000"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1044D3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engleski</w:t>
            </w:r>
          </w:p>
        </w:tc>
      </w:tr>
      <w:tr w:rsidR="00A138C9" w:rsidRPr="00915C06" w14:paraId="4A09C6AF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27EAE06C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8B047CD" w14:textId="1DF55273" w:rsidR="00A138C9" w:rsidRPr="00915C06" w:rsidRDefault="002E04CD" w:rsidP="00496771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18"/>
                <w:szCs w:val="18"/>
              </w:rPr>
              <w:t>5.10.2023.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DBF88F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7F76C7C" w14:textId="02F66938" w:rsidR="00A138C9" w:rsidRPr="00915C06" w:rsidRDefault="002E04CD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25.1.2024.</w:t>
            </w:r>
          </w:p>
        </w:tc>
      </w:tr>
      <w:tr w:rsidR="00A138C9" w:rsidRPr="00915C06" w14:paraId="1A902543" w14:textId="77777777" w:rsidTr="00496771">
        <w:tc>
          <w:tcPr>
            <w:tcW w:w="1801" w:type="dxa"/>
            <w:shd w:val="clear" w:color="auto" w:fill="F2F2F2"/>
          </w:tcPr>
          <w:p w14:paraId="7418082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8FDC58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374AD373" w14:textId="77777777" w:rsidTr="00496771">
        <w:tc>
          <w:tcPr>
            <w:tcW w:w="9288" w:type="dxa"/>
            <w:gridSpan w:val="31"/>
            <w:shd w:val="clear" w:color="auto" w:fill="D9D9D9"/>
          </w:tcPr>
          <w:p w14:paraId="26F244EC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5ADACC2E" w14:textId="77777777" w:rsidTr="00496771">
        <w:tc>
          <w:tcPr>
            <w:tcW w:w="1801" w:type="dxa"/>
            <w:shd w:val="clear" w:color="auto" w:fill="F2F2F2"/>
          </w:tcPr>
          <w:p w14:paraId="4C9EA1B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CAED97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Red.prof.dr.sc. Mario Vrbančić</w:t>
            </w:r>
          </w:p>
        </w:tc>
      </w:tr>
      <w:tr w:rsidR="00A138C9" w:rsidRPr="00915C06" w14:paraId="16BF6214" w14:textId="77777777" w:rsidTr="00496771">
        <w:tc>
          <w:tcPr>
            <w:tcW w:w="1801" w:type="dxa"/>
            <w:shd w:val="clear" w:color="auto" w:fill="F2F2F2"/>
          </w:tcPr>
          <w:p w14:paraId="16D7E20C" w14:textId="77777777" w:rsidR="00A138C9" w:rsidRPr="00915C06" w:rsidRDefault="00A138C9" w:rsidP="0049677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30797F6" w14:textId="77777777" w:rsidR="00A138C9" w:rsidRPr="00915C06" w:rsidRDefault="00C3237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8" w:history="1">
              <w:r w:rsidR="00A138C9" w:rsidRPr="00915C06">
                <w:rPr>
                  <w:rStyle w:val="Hiperveza"/>
                  <w:rFonts w:ascii="Merriweather" w:hAnsi="Merriweather"/>
                  <w:sz w:val="18"/>
                  <w:szCs w:val="18"/>
                </w:rPr>
                <w:t>mavrbanci@unizd.hr</w:t>
              </w:r>
            </w:hyperlink>
          </w:p>
          <w:p w14:paraId="055D9BA7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7328FCB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73779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četvrtkom od 11-12 (po dogovoru)</w:t>
            </w:r>
          </w:p>
        </w:tc>
      </w:tr>
      <w:tr w:rsidR="00A138C9" w:rsidRPr="00915C06" w14:paraId="46E735CA" w14:textId="77777777" w:rsidTr="00496771">
        <w:tc>
          <w:tcPr>
            <w:tcW w:w="1801" w:type="dxa"/>
            <w:shd w:val="clear" w:color="auto" w:fill="F2F2F2"/>
          </w:tcPr>
          <w:p w14:paraId="47224FAA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A5701A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Red.prof.dr.sc. Mario Vrbančić</w:t>
            </w:r>
          </w:p>
        </w:tc>
      </w:tr>
      <w:tr w:rsidR="00A138C9" w:rsidRPr="00915C06" w14:paraId="01D272FF" w14:textId="77777777" w:rsidTr="00496771">
        <w:tc>
          <w:tcPr>
            <w:tcW w:w="1801" w:type="dxa"/>
            <w:shd w:val="clear" w:color="auto" w:fill="F2F2F2"/>
          </w:tcPr>
          <w:p w14:paraId="2F076338" w14:textId="77777777" w:rsidR="00A138C9" w:rsidRPr="00915C06" w:rsidRDefault="00A138C9" w:rsidP="0049677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976373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mavrbanci@unizd.hr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5730BA4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3662CD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četvrtkom od 11-12 (po dogovoru)</w:t>
            </w:r>
          </w:p>
        </w:tc>
      </w:tr>
      <w:tr w:rsidR="00A138C9" w:rsidRPr="00915C06" w14:paraId="742FC500" w14:textId="77777777" w:rsidTr="00496771">
        <w:tc>
          <w:tcPr>
            <w:tcW w:w="1801" w:type="dxa"/>
            <w:shd w:val="clear" w:color="auto" w:fill="F2F2F2"/>
          </w:tcPr>
          <w:p w14:paraId="01925A09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694C3F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7A45AC2B" w14:textId="77777777" w:rsidTr="00496771">
        <w:tc>
          <w:tcPr>
            <w:tcW w:w="1801" w:type="dxa"/>
            <w:shd w:val="clear" w:color="auto" w:fill="F2F2F2"/>
          </w:tcPr>
          <w:p w14:paraId="67A58703" w14:textId="77777777" w:rsidR="00A138C9" w:rsidRPr="00915C06" w:rsidRDefault="00A138C9" w:rsidP="0049677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4395B3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376D917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1717FE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7CD2913C" w14:textId="77777777" w:rsidTr="00496771">
        <w:tc>
          <w:tcPr>
            <w:tcW w:w="1801" w:type="dxa"/>
            <w:shd w:val="clear" w:color="auto" w:fill="F2F2F2"/>
          </w:tcPr>
          <w:p w14:paraId="5DEADE3D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165CAFD7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4E39F4DA" w14:textId="77777777" w:rsidTr="00496771">
        <w:tc>
          <w:tcPr>
            <w:tcW w:w="1801" w:type="dxa"/>
            <w:shd w:val="clear" w:color="auto" w:fill="F2F2F2"/>
          </w:tcPr>
          <w:p w14:paraId="351AAB99" w14:textId="77777777" w:rsidR="00A138C9" w:rsidRPr="00915C06" w:rsidRDefault="00A138C9" w:rsidP="00496771">
            <w:pPr>
              <w:spacing w:before="20" w:after="20"/>
              <w:jc w:val="right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B35EFB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3F39FED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EF37E1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7E69FF62" w14:textId="77777777" w:rsidTr="00496771">
        <w:tc>
          <w:tcPr>
            <w:tcW w:w="9288" w:type="dxa"/>
            <w:gridSpan w:val="31"/>
            <w:shd w:val="clear" w:color="auto" w:fill="D9D9D9"/>
          </w:tcPr>
          <w:p w14:paraId="207332A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53115430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43775BF2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50F2AC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1E9FD2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48A16C4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3C2BE1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 e-učenje</w:t>
            </w:r>
          </w:p>
        </w:tc>
        <w:tc>
          <w:tcPr>
            <w:tcW w:w="1500" w:type="dxa"/>
            <w:gridSpan w:val="3"/>
            <w:vAlign w:val="center"/>
          </w:tcPr>
          <w:p w14:paraId="11039FA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terenska nastava</w:t>
            </w:r>
          </w:p>
        </w:tc>
      </w:tr>
      <w:tr w:rsidR="00A138C9" w:rsidRPr="00915C06" w14:paraId="42257DD3" w14:textId="77777777" w:rsidTr="00496771">
        <w:tc>
          <w:tcPr>
            <w:tcW w:w="1801" w:type="dxa"/>
            <w:vMerge/>
            <w:shd w:val="clear" w:color="auto" w:fill="F2F2F2"/>
          </w:tcPr>
          <w:p w14:paraId="5AD792F2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2D422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24EBB4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72D9E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E1F11B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8F88C2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ostalo</w:t>
            </w:r>
          </w:p>
        </w:tc>
      </w:tr>
      <w:tr w:rsidR="00A138C9" w:rsidRPr="00915C06" w14:paraId="5B9D8A2E" w14:textId="77777777" w:rsidTr="00496771">
        <w:tc>
          <w:tcPr>
            <w:tcW w:w="3296" w:type="dxa"/>
            <w:gridSpan w:val="8"/>
            <w:shd w:val="clear" w:color="auto" w:fill="F2F2F2"/>
          </w:tcPr>
          <w:p w14:paraId="3358D055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13D2E0F" w14:textId="77777777" w:rsidR="00A138C9" w:rsidRPr="00915C06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Kritički  analizirati suvremeni američki roman u kontekstu svjetske književnosti i globalizacije</w:t>
            </w:r>
          </w:p>
          <w:p w14:paraId="531CE5D7" w14:textId="77777777" w:rsidR="00A138C9" w:rsidRPr="00915C06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Koristiti književne i kulturne teorije za analizu suvremenog američkog romana</w:t>
            </w:r>
          </w:p>
          <w:p w14:paraId="16AA54A1" w14:textId="4DE3F928" w:rsidR="00A138C9" w:rsidRPr="00915C06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lastRenderedPageBreak/>
              <w:t xml:space="preserve">Razumjeti globalizacijske trendove i važnost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interkulturalnosti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kao i interdisciplinarnosti</w:t>
            </w:r>
          </w:p>
          <w:p w14:paraId="3DDA4581" w14:textId="6B5A00F1" w:rsidR="00D26AEF" w:rsidRPr="00915C06" w:rsidRDefault="00D26AEF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Napisati esej u formi znanstvenog rada po MLA standardima</w:t>
            </w:r>
          </w:p>
          <w:p w14:paraId="1F7D7111" w14:textId="77777777" w:rsidR="00A138C9" w:rsidRPr="00915C06" w:rsidRDefault="00A138C9" w:rsidP="00A138C9">
            <w:pPr>
              <w:numPr>
                <w:ilvl w:val="0"/>
                <w:numId w:val="1"/>
              </w:numPr>
              <w:spacing w:before="0" w:after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Prezentirati usmeno i pismeno glavne teze svoga rada </w:t>
            </w:r>
          </w:p>
          <w:p w14:paraId="2A676514" w14:textId="77777777" w:rsidR="00A138C9" w:rsidRPr="00915C06" w:rsidRDefault="00A138C9" w:rsidP="00496771">
            <w:pPr>
              <w:ind w:left="7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2683E7C1" w14:textId="77777777" w:rsidTr="00496771">
        <w:tc>
          <w:tcPr>
            <w:tcW w:w="3296" w:type="dxa"/>
            <w:gridSpan w:val="8"/>
            <w:shd w:val="clear" w:color="auto" w:fill="F2F2F2"/>
          </w:tcPr>
          <w:p w14:paraId="45CADF5A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2E754F7" w14:textId="734E71C4" w:rsidR="00A138C9" w:rsidRPr="00915C06" w:rsidRDefault="00915C06" w:rsidP="00915C06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>prepoznati i opisati relevantne ideje i koncepte (AI01)</w:t>
            </w:r>
          </w:p>
          <w:p w14:paraId="236F63F1" w14:textId="22818548" w:rsidR="00915C06" w:rsidRPr="00915C06" w:rsidRDefault="00915C06" w:rsidP="00915C06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>povezati različite pristupe, izvore spoznaje i znanja kroz interdisciplinarni pristup (AI02)</w:t>
            </w:r>
          </w:p>
          <w:p w14:paraId="2DEDD799" w14:textId="225CDD89" w:rsidR="00915C06" w:rsidRPr="00915C06" w:rsidRDefault="00915C06" w:rsidP="00915C06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>primijeniti kritičan i samokritičan pristup u argumentaciji (AI03)</w:t>
            </w:r>
          </w:p>
          <w:p w14:paraId="5FABA01E" w14:textId="5DE2DB85" w:rsidR="00915C06" w:rsidRPr="00915C06" w:rsidRDefault="00915C06" w:rsidP="00915C06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>razmotriti pojedine aspekte raznolikosti i multikulturalnosti (AI06)</w:t>
            </w:r>
          </w:p>
          <w:p w14:paraId="27709EAC" w14:textId="7BBAC127" w:rsidR="00A138C9" w:rsidRPr="00915C06" w:rsidRDefault="00915C06" w:rsidP="00915C06">
            <w:pPr>
              <w:pStyle w:val="StandardWeb"/>
              <w:numPr>
                <w:ilvl w:val="0"/>
                <w:numId w:val="5"/>
              </w:num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razlikovati i usporediti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književna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razdoblja te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kritički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prosuđivati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književne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tekstove engleskoga govornog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područja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u odnosu na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društvene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, </w:t>
            </w:r>
            <w:proofErr w:type="spellStart"/>
            <w:r w:rsidRPr="00915C06">
              <w:rPr>
                <w:rFonts w:ascii="Merriweather" w:hAnsi="Merriweather" w:cs="Calibri"/>
                <w:sz w:val="18"/>
                <w:szCs w:val="18"/>
              </w:rPr>
              <w:t>političke</w:t>
            </w:r>
            <w:proofErr w:type="spellEnd"/>
            <w:r w:rsidRPr="00915C06">
              <w:rPr>
                <w:rFonts w:ascii="Merriweather" w:hAnsi="Merriweather" w:cs="Calibri"/>
                <w:sz w:val="18"/>
                <w:szCs w:val="18"/>
              </w:rPr>
              <w:t xml:space="preserve"> i kulturne kontekste u kojima su nastali  (AI16)</w:t>
            </w:r>
          </w:p>
        </w:tc>
      </w:tr>
      <w:tr w:rsidR="00A138C9" w:rsidRPr="00915C06" w14:paraId="22DD07A7" w14:textId="77777777" w:rsidTr="00496771">
        <w:tc>
          <w:tcPr>
            <w:tcW w:w="9288" w:type="dxa"/>
            <w:gridSpan w:val="31"/>
            <w:shd w:val="clear" w:color="auto" w:fill="D9D9D9"/>
          </w:tcPr>
          <w:p w14:paraId="2D5EA49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27231B00" w14:textId="77777777" w:rsidTr="0049677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147B607F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C319EE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6AA220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7E7D75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43CB6A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7838690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istraživanje</w:t>
            </w:r>
          </w:p>
        </w:tc>
      </w:tr>
      <w:tr w:rsidR="00A138C9" w:rsidRPr="00915C06" w14:paraId="5538D890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8CF8B79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26447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01DB38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E7DB05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66E1DE9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224B4C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seminar</w:t>
            </w:r>
          </w:p>
        </w:tc>
      </w:tr>
      <w:tr w:rsidR="00A138C9" w:rsidRPr="00915C06" w14:paraId="3100DD3D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00D90015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FE4E21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AC2A2F7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7F2A07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02659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ostalo: esej</w:t>
            </w:r>
          </w:p>
        </w:tc>
      </w:tr>
      <w:tr w:rsidR="00A138C9" w:rsidRPr="00915C06" w14:paraId="4A770249" w14:textId="77777777" w:rsidTr="00496771">
        <w:tc>
          <w:tcPr>
            <w:tcW w:w="1801" w:type="dxa"/>
            <w:shd w:val="clear" w:color="auto" w:fill="F2F2F2"/>
          </w:tcPr>
          <w:p w14:paraId="09343AE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3C47890" w14:textId="1BEBE74A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Predane sve domaće zadaće i održana </w:t>
            </w:r>
            <w:r w:rsidR="00915C06">
              <w:rPr>
                <w:rFonts w:ascii="Merriweather" w:eastAsia="MS Gothic" w:hAnsi="Merriweather"/>
                <w:sz w:val="18"/>
                <w:szCs w:val="18"/>
              </w:rPr>
              <w:t>seminarsko izlaganje.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</w:p>
          <w:p w14:paraId="1351F6D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i/>
                <w:sz w:val="18"/>
                <w:szCs w:val="18"/>
              </w:rPr>
            </w:pPr>
          </w:p>
        </w:tc>
      </w:tr>
      <w:tr w:rsidR="00A138C9" w:rsidRPr="00915C06" w14:paraId="69AAFA91" w14:textId="77777777" w:rsidTr="00496771">
        <w:tc>
          <w:tcPr>
            <w:tcW w:w="1801" w:type="dxa"/>
            <w:shd w:val="clear" w:color="auto" w:fill="F2F2F2"/>
          </w:tcPr>
          <w:p w14:paraId="529F95DA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F44C0E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1BAA6A8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73C50DA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jesenski ispitni rok</w:t>
            </w:r>
          </w:p>
        </w:tc>
      </w:tr>
      <w:tr w:rsidR="00A138C9" w:rsidRPr="00915C06" w14:paraId="60FDC0A6" w14:textId="77777777" w:rsidTr="00496771">
        <w:tc>
          <w:tcPr>
            <w:tcW w:w="1801" w:type="dxa"/>
            <w:shd w:val="clear" w:color="auto" w:fill="F2F2F2"/>
          </w:tcPr>
          <w:p w14:paraId="5F5B809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DEC611E" w14:textId="77777777" w:rsidR="00A138C9" w:rsidRDefault="002E04CD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1.2.2024.</w:t>
            </w:r>
          </w:p>
          <w:p w14:paraId="277B7078" w14:textId="4B11FD81" w:rsidR="002E04CD" w:rsidRPr="00915C06" w:rsidRDefault="002E04CD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15.2.2024.</w:t>
            </w:r>
          </w:p>
        </w:tc>
        <w:tc>
          <w:tcPr>
            <w:tcW w:w="2471" w:type="dxa"/>
            <w:gridSpan w:val="10"/>
            <w:vAlign w:val="center"/>
          </w:tcPr>
          <w:p w14:paraId="459662B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3F8F847" w14:textId="77777777" w:rsidR="00A138C9" w:rsidRDefault="002E04CD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5.9.2024.</w:t>
            </w:r>
          </w:p>
          <w:p w14:paraId="3556E0E0" w14:textId="0218848D" w:rsidR="002E04CD" w:rsidRPr="00915C06" w:rsidRDefault="002E04CD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19.9.2024.</w:t>
            </w:r>
          </w:p>
        </w:tc>
      </w:tr>
      <w:tr w:rsidR="00A138C9" w:rsidRPr="00915C06" w14:paraId="430F1969" w14:textId="77777777" w:rsidTr="00496771">
        <w:tc>
          <w:tcPr>
            <w:tcW w:w="1801" w:type="dxa"/>
            <w:shd w:val="clear" w:color="auto" w:fill="F2F2F2"/>
          </w:tcPr>
          <w:p w14:paraId="01D480E4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50616379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</w:p>
          <w:p w14:paraId="4331FF16" w14:textId="4D731FA3" w:rsidR="00A138C9" w:rsidRPr="00915C06" w:rsidRDefault="00A138C9" w:rsidP="00496771">
            <w:pPr>
              <w:rPr>
                <w:rFonts w:ascii="Merriweather" w:hAnsi="Merriweather"/>
                <w:bCs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sz w:val="18"/>
                <w:szCs w:val="18"/>
              </w:rPr>
              <w:t xml:space="preserve">U ovom kolegiju istražujemo nove trendove kako čitamo i pišemo u eri globalizacije. Novi vidovi komunikacije, internet i globalno tržište mijenja kako vidimo i kako pripovijedamo o našoj poziciji u svijetu. Američki roman je posebno značajan u tom kontekstu jer često uspostavlja transnacionalni književni kanon. Baveći se svježim inovacijama u američkoj fikciji od 1960.-tih, ujedno i propitujemo šire kulturološke značajke identiteta, nacije, roda, hibridnosti, rase, multikulturalizma, paranoje, </w:t>
            </w:r>
            <w:proofErr w:type="spellStart"/>
            <w:r w:rsidRPr="00915C06">
              <w:rPr>
                <w:rFonts w:ascii="Merriweather" w:hAnsi="Merriweather"/>
                <w:bCs/>
                <w:sz w:val="18"/>
                <w:szCs w:val="18"/>
              </w:rPr>
              <w:t>posthumanog</w:t>
            </w:r>
            <w:proofErr w:type="spellEnd"/>
            <w:r w:rsidRPr="00915C06">
              <w:rPr>
                <w:rFonts w:ascii="Merriweather" w:hAnsi="Merriweather"/>
                <w:bCs/>
                <w:sz w:val="18"/>
                <w:szCs w:val="18"/>
              </w:rPr>
              <w:t xml:space="preserve"> …. Postavljamo pitanje u kojoj mjeri američka fikcija utječe na ostatak svijeta, metropola na periferiju i obrnuto, imajući u vidu veliki broj poznatih autora</w:t>
            </w:r>
            <w:r w:rsidR="008952A6">
              <w:rPr>
                <w:rFonts w:ascii="Merriweather" w:hAnsi="Merriweather"/>
                <w:bCs/>
                <w:sz w:val="18"/>
                <w:szCs w:val="18"/>
              </w:rPr>
              <w:t>.</w:t>
            </w:r>
          </w:p>
          <w:p w14:paraId="7013CF92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</w:rPr>
            </w:pPr>
          </w:p>
        </w:tc>
      </w:tr>
      <w:tr w:rsidR="00A138C9" w:rsidRPr="00915C06" w14:paraId="386D3D76" w14:textId="77777777" w:rsidTr="00496771">
        <w:tc>
          <w:tcPr>
            <w:tcW w:w="1801" w:type="dxa"/>
            <w:shd w:val="clear" w:color="auto" w:fill="F2F2F2"/>
          </w:tcPr>
          <w:p w14:paraId="354EB746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27D9C203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>1. Upoznavanje s programom kolegija i obvezama studenata.</w:t>
            </w:r>
          </w:p>
          <w:p w14:paraId="67F4AECD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2. 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Svjetska književnost i globalizacija </w:t>
            </w:r>
          </w:p>
          <w:p w14:paraId="30E2D3C7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3. </w:t>
            </w:r>
            <w:r w:rsidRPr="00915C06">
              <w:rPr>
                <w:rFonts w:ascii="Merriweather" w:hAnsi="Merriweather"/>
                <w:sz w:val="18"/>
                <w:szCs w:val="18"/>
              </w:rPr>
              <w:t>Globalni roman i nacionalna književnost</w:t>
            </w:r>
          </w:p>
          <w:p w14:paraId="08E342F3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4. </w:t>
            </w:r>
            <w:r w:rsidRPr="00915C06">
              <w:rPr>
                <w:rFonts w:ascii="Merriweather" w:hAnsi="Merriweather"/>
                <w:sz w:val="18"/>
                <w:szCs w:val="18"/>
              </w:rPr>
              <w:t>Geografija globalnog romana</w:t>
            </w:r>
          </w:p>
          <w:p w14:paraId="118C2CF6" w14:textId="77777777" w:rsidR="00A138C9" w:rsidRPr="00915C06" w:rsidRDefault="00A138C9" w:rsidP="00496771">
            <w:pPr>
              <w:autoSpaceDE w:val="0"/>
              <w:autoSpaceDN w:val="0"/>
              <w:adjustRightInd w:val="0"/>
              <w:rPr>
                <w:rFonts w:ascii="Merriweather" w:hAnsi="Merriweather"/>
                <w:color w:val="333333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5. </w:t>
            </w:r>
            <w:r w:rsidRPr="00915C06">
              <w:rPr>
                <w:rFonts w:ascii="Merriweather" w:hAnsi="Merriweather"/>
                <w:color w:val="333333"/>
                <w:sz w:val="18"/>
                <w:szCs w:val="18"/>
              </w:rPr>
              <w:t xml:space="preserve">Paranoidno čitanje </w:t>
            </w:r>
          </w:p>
          <w:p w14:paraId="49A59430" w14:textId="77777777" w:rsidR="00A138C9" w:rsidRPr="00915C06" w:rsidRDefault="00A138C9" w:rsidP="00496771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6.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Cyberpunk</w:t>
            </w:r>
            <w:proofErr w:type="spellEnd"/>
          </w:p>
          <w:p w14:paraId="7032BF77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lastRenderedPageBreak/>
              <w:t xml:space="preserve">7. </w:t>
            </w:r>
            <w:r w:rsidRPr="00915C06">
              <w:rPr>
                <w:rFonts w:ascii="Merriweather" w:hAnsi="Merriweather"/>
                <w:sz w:val="18"/>
                <w:szCs w:val="18"/>
              </w:rPr>
              <w:t>Konspiracija i povijest</w:t>
            </w:r>
          </w:p>
          <w:p w14:paraId="65E823C0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8. </w:t>
            </w:r>
            <w:r w:rsidRPr="00915C06">
              <w:rPr>
                <w:rFonts w:ascii="Merriweather" w:hAnsi="Merriweather"/>
                <w:sz w:val="18"/>
                <w:szCs w:val="18"/>
              </w:rPr>
              <w:t>Identitet, čitanje, grad</w:t>
            </w:r>
          </w:p>
          <w:p w14:paraId="15B06FC5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9.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Dijasporični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identiteti</w:t>
            </w:r>
          </w:p>
          <w:p w14:paraId="2CBC8513" w14:textId="4C04455E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10. </w:t>
            </w:r>
            <w:proofErr w:type="spellStart"/>
            <w:r w:rsidR="00A61AA9">
              <w:rPr>
                <w:rFonts w:ascii="Merriweather" w:hAnsi="Merriweather"/>
                <w:sz w:val="18"/>
                <w:szCs w:val="18"/>
              </w:rPr>
              <w:t>Dijasporični</w:t>
            </w:r>
            <w:proofErr w:type="spellEnd"/>
            <w:r w:rsidR="00A61AA9">
              <w:rPr>
                <w:rFonts w:ascii="Merriweather" w:hAnsi="Merriweather"/>
                <w:sz w:val="18"/>
                <w:szCs w:val="18"/>
              </w:rPr>
              <w:t xml:space="preserve"> identiteti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5749FFB2" w14:textId="77777777" w:rsidR="00A138C9" w:rsidRPr="00915C06" w:rsidRDefault="00A138C9" w:rsidP="00496771">
            <w:pPr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11. </w:t>
            </w:r>
            <w:r w:rsidRPr="00915C06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Rod i rasa </w:t>
            </w:r>
          </w:p>
          <w:p w14:paraId="4CE328AE" w14:textId="7302C3A4" w:rsidR="00A138C9" w:rsidRPr="00915C06" w:rsidRDefault="00A138C9" w:rsidP="00496771">
            <w:pPr>
              <w:autoSpaceDE w:val="0"/>
              <w:autoSpaceDN w:val="0"/>
              <w:adjustRightInd w:val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12. </w:t>
            </w:r>
            <w:r w:rsidRPr="00915C06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Nastrana</w:t>
            </w:r>
            <w:r w:rsidR="008952A6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 </w:t>
            </w:r>
            <w:r w:rsidRPr="00915C06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teorija </w:t>
            </w:r>
            <w:r w:rsidR="00A61AA9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i nastrani roman</w:t>
            </w:r>
          </w:p>
          <w:p w14:paraId="419C6CF5" w14:textId="77777777" w:rsidR="00A138C9" w:rsidRPr="00915C06" w:rsidRDefault="00A138C9" w:rsidP="00496771">
            <w:pPr>
              <w:tabs>
                <w:tab w:val="left" w:pos="468"/>
              </w:tabs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13. 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Priroda,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posthumano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i globalni roman</w:t>
            </w:r>
          </w:p>
          <w:p w14:paraId="290CD35D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 xml:space="preserve">14. 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Priroda,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posthumano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i globalni roman</w:t>
            </w:r>
          </w:p>
          <w:p w14:paraId="6C1560E3" w14:textId="77777777" w:rsidR="00A138C9" w:rsidRPr="00915C06" w:rsidRDefault="00A138C9" w:rsidP="00496771">
            <w:pPr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color w:val="000000"/>
                <w:sz w:val="18"/>
                <w:szCs w:val="18"/>
                <w:lang w:eastAsia="hr-HR"/>
              </w:rPr>
              <w:t>15. Završno predavanje</w:t>
            </w:r>
          </w:p>
          <w:p w14:paraId="0B32D6F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i/>
                <w:sz w:val="18"/>
                <w:szCs w:val="18"/>
              </w:rPr>
            </w:pPr>
          </w:p>
        </w:tc>
      </w:tr>
      <w:tr w:rsidR="00A138C9" w:rsidRPr="00915C06" w14:paraId="31876770" w14:textId="77777777" w:rsidTr="00496771">
        <w:tc>
          <w:tcPr>
            <w:tcW w:w="1801" w:type="dxa"/>
            <w:shd w:val="clear" w:color="auto" w:fill="F2F2F2"/>
          </w:tcPr>
          <w:p w14:paraId="51DBA425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234F5D5" w14:textId="77777777" w:rsidR="00A138C9" w:rsidRPr="00915C06" w:rsidRDefault="00A138C9" w:rsidP="00A138C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color w:val="383838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Bran,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Nicol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. </w:t>
            </w:r>
            <w:proofErr w:type="spellStart"/>
            <w:r w:rsidRPr="00915C06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915C06">
              <w:rPr>
                <w:rFonts w:ascii="Merriweather" w:hAnsi="Merriweather"/>
                <w:i/>
                <w:sz w:val="18"/>
                <w:szCs w:val="18"/>
              </w:rPr>
              <w:t xml:space="preserve"> Cambridge </w:t>
            </w:r>
            <w:proofErr w:type="spellStart"/>
            <w:r w:rsidRPr="00915C06">
              <w:rPr>
                <w:rFonts w:ascii="Merriweather" w:hAnsi="Merriweather"/>
                <w:i/>
                <w:sz w:val="18"/>
                <w:szCs w:val="18"/>
              </w:rPr>
              <w:t>Introduction</w:t>
            </w:r>
            <w:proofErr w:type="spellEnd"/>
            <w:r w:rsidRPr="00915C06">
              <w:rPr>
                <w:rFonts w:ascii="Merriweather" w:hAnsi="Merriweather"/>
                <w:i/>
                <w:sz w:val="18"/>
                <w:szCs w:val="18"/>
              </w:rPr>
              <w:t xml:space="preserve"> to </w:t>
            </w:r>
            <w:proofErr w:type="spellStart"/>
            <w:r w:rsidRPr="00915C06">
              <w:rPr>
                <w:rFonts w:ascii="Merriweather" w:hAnsi="Merriweather"/>
                <w:i/>
                <w:sz w:val="18"/>
                <w:szCs w:val="18"/>
              </w:rPr>
              <w:t>Postmodern</w:t>
            </w:r>
            <w:proofErr w:type="spellEnd"/>
            <w:r w:rsidRPr="00915C06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915C06">
              <w:rPr>
                <w:rFonts w:ascii="Merriweather" w:hAnsi="Merriweather"/>
                <w:i/>
                <w:sz w:val="18"/>
                <w:szCs w:val="18"/>
              </w:rPr>
              <w:t>Fiction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>. 2009.</w:t>
            </w:r>
          </w:p>
          <w:p w14:paraId="74C7D6C6" w14:textId="77777777" w:rsidR="00A138C9" w:rsidRPr="00915C06" w:rsidRDefault="00A138C9" w:rsidP="00A138C9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color w:val="383838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IZABRANI ROMANI</w:t>
            </w:r>
          </w:p>
        </w:tc>
      </w:tr>
      <w:tr w:rsidR="00A138C9" w:rsidRPr="00915C06" w14:paraId="36C09F57" w14:textId="77777777" w:rsidTr="00496771">
        <w:tc>
          <w:tcPr>
            <w:tcW w:w="1801" w:type="dxa"/>
            <w:shd w:val="clear" w:color="auto" w:fill="F2F2F2"/>
          </w:tcPr>
          <w:p w14:paraId="3297F0C1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09FBF761" w14:textId="77777777" w:rsidR="00A138C9" w:rsidRPr="00915C06" w:rsidRDefault="00A138C9" w:rsidP="00496771">
            <w:pPr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</w:p>
          <w:p w14:paraId="18519E94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BE50F4">
              <w:rPr>
                <w:rFonts w:ascii="Merriweather" w:hAnsi="Merriweather"/>
                <w:sz w:val="18"/>
                <w:szCs w:val="18"/>
                <w:lang w:eastAsia="hr-BA"/>
              </w:rPr>
              <w:t>Baldwin, James,</w:t>
            </w:r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>I'm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>not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>your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  <w:lang w:eastAsia="hr-BA"/>
              </w:rPr>
              <w:t xml:space="preserve"> Negro.</w:t>
            </w:r>
            <w:r w:rsidRPr="00BE50F4">
              <w:rPr>
                <w:rFonts w:ascii="Merriweather" w:hAnsi="Merriweather"/>
                <w:sz w:val="18"/>
                <w:szCs w:val="18"/>
                <w:lang w:eastAsia="hr-BA"/>
              </w:rPr>
              <w:t xml:space="preserve"> New York.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  <w:lang w:eastAsia="hr-BA"/>
              </w:rPr>
              <w:t>Vingate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  <w:lang w:eastAsia="hr-BA"/>
              </w:rPr>
              <w:t xml:space="preserve"> International. 2009.</w:t>
            </w:r>
          </w:p>
          <w:p w14:paraId="0E3D564E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Bloom, Harold. (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ed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).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Bloom’s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Modern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Critical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Views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, Don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DeLillo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, Chelsea House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Publishers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. 2003. (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pp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. 29-33</w:t>
            </w:r>
            <w:r w:rsidRPr="00BE50F4">
              <w:rPr>
                <w:rFonts w:ascii="Merriweather" w:hAnsi="Merriweather"/>
                <w:bCs/>
                <w:sz w:val="18"/>
                <w:szCs w:val="18"/>
              </w:rPr>
              <w:t>).</w:t>
            </w:r>
          </w:p>
          <w:p w14:paraId="6224AD33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proofErr w:type="spellStart"/>
            <w:r w:rsidRPr="00BE50F4">
              <w:rPr>
                <w:rFonts w:ascii="Merriweather" w:hAnsi="Merriweather"/>
                <w:iCs/>
                <w:sz w:val="18"/>
                <w:szCs w:val="18"/>
              </w:rPr>
              <w:t>Carbondale</w:t>
            </w:r>
            <w:proofErr w:type="spellEnd"/>
            <w:r w:rsidRPr="00BE50F4">
              <w:rPr>
                <w:rFonts w:ascii="Merriweather" w:hAnsi="Merriweather"/>
                <w:iCs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Cs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iCs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Cs/>
                <w:sz w:val="18"/>
                <w:szCs w:val="18"/>
              </w:rPr>
              <w:t>Edwardsville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Cormac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McCarthy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Genre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Turn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Contemporary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Literary</w:t>
            </w:r>
            <w:proofErr w:type="spellEnd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Style w:val="text"/>
                <w:rFonts w:ascii="Merriweather" w:hAnsi="Merriweather"/>
                <w:i/>
                <w:sz w:val="18"/>
                <w:szCs w:val="18"/>
              </w:rPr>
              <w:t>Fiction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. (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pp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. 78-133).</w:t>
            </w:r>
          </w:p>
          <w:p w14:paraId="34156694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Duvall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, John (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ed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).</w:t>
            </w:r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The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Cambridge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Companion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to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DeLillo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, Cambridge University Press. 2008. (str. 94-108).</w:t>
            </w:r>
          </w:p>
          <w:p w14:paraId="340D0891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Eagleton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, T.,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Jameson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, F.,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Said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, E.,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>Nationalism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>Colonialism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 xml:space="preserve"> Literature</w:t>
            </w:r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. London. University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 Minnesota Press. 1990 (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selected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sz w:val="18"/>
                <w:szCs w:val="18"/>
              </w:rPr>
              <w:t>parts</w:t>
            </w:r>
            <w:proofErr w:type="spellEnd"/>
            <w:r w:rsidRPr="00BE50F4">
              <w:rPr>
                <w:rFonts w:ascii="Merriweather" w:hAnsi="Merriweather"/>
                <w:bCs/>
                <w:sz w:val="18"/>
                <w:szCs w:val="18"/>
              </w:rPr>
              <w:t>).</w:t>
            </w:r>
          </w:p>
          <w:p w14:paraId="730E837B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Cs/>
                <w:sz w:val="18"/>
                <w:szCs w:val="18"/>
                <w:lang w:eastAsia="hr-HR"/>
              </w:rPr>
            </w:pP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Estes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Andrew, Keller.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Cormac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McCarthy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writing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American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spaces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.</w:t>
            </w:r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Rodopi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. Amsterdam 2013.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pp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. 190-217.</w:t>
            </w:r>
          </w:p>
          <w:p w14:paraId="0ED6F99A" w14:textId="77777777" w:rsidR="00494B20" w:rsidRDefault="00494B20" w:rsidP="00494B20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Geyh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Paula. </w:t>
            </w:r>
            <w:proofErr w:type="spellStart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Cambridge </w:t>
            </w:r>
            <w:proofErr w:type="spellStart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>Companion</w:t>
            </w:r>
            <w:proofErr w:type="spellEnd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>Postmodern</w:t>
            </w:r>
            <w:proofErr w:type="spellEnd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American </w:t>
            </w:r>
            <w:proofErr w:type="spellStart"/>
            <w:r w:rsidRPr="00BE50F4">
              <w:rPr>
                <w:rFonts w:ascii="Merriweather" w:hAnsi="Merriweather"/>
                <w:i/>
                <w:color w:val="000000"/>
                <w:sz w:val="18"/>
                <w:szCs w:val="18"/>
              </w:rPr>
              <w:t>Fiction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. Cambridge University Press. 2017. (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selected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parts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)</w:t>
            </w:r>
          </w:p>
          <w:p w14:paraId="68323C6B" w14:textId="77777777" w:rsidR="00494B20" w:rsidRPr="00BE50F4" w:rsidRDefault="00494B20" w:rsidP="00494B20">
            <w:pPr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Gilroy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Paul.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Diaspora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detours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identity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. In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Wooodward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Kathryn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ed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Identity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iCs/>
                <w:color w:val="000000"/>
                <w:sz w:val="18"/>
                <w:szCs w:val="18"/>
              </w:rPr>
              <w:t>difference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The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open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 xml:space="preserve"> University. SAGE. London. 2007 </w:t>
            </w:r>
            <w:proofErr w:type="spellStart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pp</w:t>
            </w:r>
            <w:proofErr w:type="spellEnd"/>
            <w:r w:rsidRPr="00BE50F4">
              <w:rPr>
                <w:rFonts w:ascii="Merriweather" w:hAnsi="Merriweather"/>
                <w:color w:val="000000"/>
                <w:sz w:val="18"/>
                <w:szCs w:val="18"/>
              </w:rPr>
              <w:t>. 299-347.</w:t>
            </w:r>
          </w:p>
          <w:p w14:paraId="6A44CCE7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BE50F4">
              <w:rPr>
                <w:rFonts w:ascii="Merriweather" w:hAnsi="Merriweather"/>
                <w:bCs/>
                <w:sz w:val="18"/>
                <w:szCs w:val="18"/>
                <w:lang w:eastAsia="hr-HR"/>
              </w:rPr>
              <w:t>Harris, Oliver.</w:t>
            </w:r>
            <w:r w:rsidRPr="00BE50F4">
              <w:rPr>
                <w:rFonts w:ascii="Merriweather" w:hAnsi="Merriweather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William Burroughs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and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the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Secret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of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>Fascination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  <w:lang w:eastAsia="hr-HR"/>
              </w:rPr>
              <w:t xml:space="preserve">, </w:t>
            </w:r>
            <w:r w:rsidRPr="00BE50F4">
              <w:rPr>
                <w:rFonts w:ascii="Merriweather" w:hAnsi="Merriweather"/>
                <w:sz w:val="18"/>
                <w:szCs w:val="18"/>
              </w:rPr>
              <w:t>Southern Illinois University Press.</w:t>
            </w:r>
          </w:p>
          <w:p w14:paraId="6C75B9AB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Jameson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, F. </w:t>
            </w:r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A Global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Neuromancer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. 2015.</w:t>
            </w:r>
          </w:p>
          <w:p w14:paraId="7B60C9B5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McHale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, Brian.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Posmodernist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Fiction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. London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Routledge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. 1987. </w:t>
            </w:r>
          </w:p>
          <w:p w14:paraId="4B2716DF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b/>
                <w:bCs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color w:val="383838"/>
                <w:sz w:val="18"/>
                <w:szCs w:val="18"/>
              </w:rPr>
              <w:t>Moretti</w:t>
            </w:r>
            <w:proofErr w:type="spellEnd"/>
            <w:r w:rsidRPr="00BE50F4">
              <w:rPr>
                <w:rFonts w:ascii="Merriweather" w:hAnsi="Merriweather"/>
                <w:color w:val="383838"/>
                <w:sz w:val="18"/>
                <w:szCs w:val="18"/>
              </w:rPr>
              <w:t>, Franco '</w:t>
            </w:r>
            <w:proofErr w:type="spellStart"/>
            <w:r w:rsidRPr="00BE50F4">
              <w:fldChar w:fldCharType="begin"/>
            </w:r>
            <w:r w:rsidRPr="00BE50F4">
              <w:rPr>
                <w:rFonts w:ascii="Merriweather" w:hAnsi="Merriweather"/>
                <w:sz w:val="18"/>
                <w:szCs w:val="18"/>
              </w:rPr>
              <w:instrText>HYPERLINK "https://warwick.ac.uk/fac/arts/english/currentstudents/undergraduate/modules/fulllist/special/globalnovel/moretti-conjectures-nlr_1.pdf"</w:instrText>
            </w:r>
            <w:r w:rsidRPr="00BE50F4">
              <w:fldChar w:fldCharType="separate"/>
            </w:r>
            <w:r w:rsidRPr="00BE50F4">
              <w:rPr>
                <w:rStyle w:val="Hiperveza"/>
                <w:rFonts w:ascii="Merriweather" w:hAnsi="Merriweather"/>
                <w:sz w:val="18"/>
                <w:szCs w:val="18"/>
              </w:rPr>
              <w:t>Conjectures</w:t>
            </w:r>
            <w:proofErr w:type="spellEnd"/>
            <w:r w:rsidRPr="00BE50F4">
              <w:rPr>
                <w:rStyle w:val="Hiperveza"/>
                <w:rFonts w:ascii="Merriweather" w:hAnsi="Merriweather"/>
                <w:sz w:val="18"/>
                <w:szCs w:val="18"/>
              </w:rPr>
              <w:t xml:space="preserve"> on World Literature</w:t>
            </w:r>
            <w:r w:rsidRPr="00BE50F4">
              <w:rPr>
                <w:rStyle w:val="Hiperveza"/>
                <w:rFonts w:ascii="Merriweather" w:hAnsi="Merriweather"/>
                <w:sz w:val="18"/>
                <w:szCs w:val="18"/>
              </w:rPr>
              <w:fldChar w:fldCharType="end"/>
            </w:r>
            <w:r w:rsidRPr="00BE50F4">
              <w:rPr>
                <w:rFonts w:ascii="Merriweather" w:hAnsi="Merriweather"/>
                <w:color w:val="383838"/>
                <w:sz w:val="18"/>
                <w:szCs w:val="18"/>
              </w:rPr>
              <w:t xml:space="preserve">', </w:t>
            </w:r>
            <w:r w:rsidRPr="00BE50F4">
              <w:rPr>
                <w:rFonts w:ascii="Merriweather" w:hAnsi="Merriweather"/>
                <w:i/>
                <w:color w:val="383838"/>
                <w:sz w:val="18"/>
                <w:szCs w:val="18"/>
              </w:rPr>
              <w:t xml:space="preserve">New </w:t>
            </w:r>
            <w:proofErr w:type="spellStart"/>
            <w:r w:rsidRPr="00BE50F4">
              <w:rPr>
                <w:rFonts w:ascii="Merriweather" w:hAnsi="Merriweather"/>
                <w:i/>
                <w:color w:val="383838"/>
                <w:sz w:val="18"/>
                <w:szCs w:val="18"/>
              </w:rPr>
              <w:t>Left</w:t>
            </w:r>
            <w:proofErr w:type="spellEnd"/>
            <w:r w:rsidRPr="00BE50F4">
              <w:rPr>
                <w:rFonts w:ascii="Merriweather" w:hAnsi="Merriweather"/>
                <w:i/>
                <w:color w:val="383838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color w:val="383838"/>
                <w:sz w:val="18"/>
                <w:szCs w:val="18"/>
              </w:rPr>
              <w:t>Review</w:t>
            </w:r>
            <w:proofErr w:type="spellEnd"/>
            <w:r w:rsidRPr="00BE50F4">
              <w:rPr>
                <w:rFonts w:ascii="Merriweather" w:hAnsi="Merriweather"/>
                <w:color w:val="383838"/>
                <w:sz w:val="18"/>
                <w:szCs w:val="18"/>
              </w:rPr>
              <w:t xml:space="preserve"> 1 (2000) 54-68.</w:t>
            </w:r>
          </w:p>
          <w:p w14:paraId="35A53511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iCs/>
                <w:sz w:val="18"/>
                <w:szCs w:val="18"/>
              </w:rPr>
              <w:t>O'Donnell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Patric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(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ed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). </w:t>
            </w:r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New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Essays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on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The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Crying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Lot 49.</w:t>
            </w:r>
            <w:r w:rsidRPr="00BE50F4">
              <w:rPr>
                <w:rFonts w:ascii="Merriweather" w:hAnsi="Merriweather"/>
                <w:sz w:val="18"/>
                <w:szCs w:val="18"/>
              </w:rPr>
              <w:t xml:space="preserve"> Cambridge University Press. 1991.</w:t>
            </w:r>
          </w:p>
          <w:p w14:paraId="1DF18EAA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Shapiro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, M.  </w:t>
            </w:r>
            <w:proofErr w:type="spellStart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>Bosnian</w:t>
            </w:r>
            <w:proofErr w:type="spellEnd"/>
            <w:r w:rsidRPr="00BE50F4">
              <w:rPr>
                <w:rFonts w:ascii="Merriweather" w:hAnsi="Merriweather"/>
                <w:bCs/>
                <w:i/>
                <w:sz w:val="18"/>
                <w:szCs w:val="18"/>
              </w:rPr>
              <w:t xml:space="preserve"> Blues</w:t>
            </w:r>
            <w:r w:rsidRPr="00BE50F4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r w:rsidRPr="00BE50F4">
              <w:rPr>
                <w:rFonts w:ascii="Merriweather" w:hAnsi="Merriweather"/>
                <w:sz w:val="18"/>
                <w:szCs w:val="18"/>
              </w:rPr>
              <w:t xml:space="preserve">University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Hawai’i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: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Manoa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.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Published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online: 28 Nov 2012.</w:t>
            </w:r>
          </w:p>
          <w:p w14:paraId="56FAE028" w14:textId="77777777" w:rsidR="00494B20" w:rsidRPr="00BE50F4" w:rsidRDefault="00494B20" w:rsidP="00494B20">
            <w:pPr>
              <w:pStyle w:val="Odlomakpopisa"/>
              <w:numPr>
                <w:ilvl w:val="0"/>
                <w:numId w:val="3"/>
              </w:num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Straumann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, Barbara.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Figurations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of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Exile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in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Hitchcock </w:t>
            </w:r>
            <w:proofErr w:type="spellStart"/>
            <w:r w:rsidRPr="00BE50F4">
              <w:rPr>
                <w:rFonts w:ascii="Merriweather" w:hAnsi="Merriweather"/>
                <w:i/>
                <w:sz w:val="18"/>
                <w:szCs w:val="18"/>
              </w:rPr>
              <w:t>and</w:t>
            </w:r>
            <w:proofErr w:type="spellEnd"/>
            <w:r w:rsidRPr="00BE50F4">
              <w:rPr>
                <w:rFonts w:ascii="Merriweather" w:hAnsi="Merriweather"/>
                <w:i/>
                <w:sz w:val="18"/>
                <w:szCs w:val="18"/>
              </w:rPr>
              <w:t xml:space="preserve"> Nabokov</w:t>
            </w:r>
            <w:r w:rsidRPr="00BE50F4">
              <w:rPr>
                <w:rFonts w:ascii="Merriweather" w:hAnsi="Merriweather"/>
                <w:sz w:val="18"/>
                <w:szCs w:val="18"/>
              </w:rPr>
              <w:t xml:space="preserve">. Edinburgh.  Edinburgh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Universiy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Press. 2008. (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selected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E50F4">
              <w:rPr>
                <w:rFonts w:ascii="Merriweather" w:hAnsi="Merriweather"/>
                <w:sz w:val="18"/>
                <w:szCs w:val="18"/>
              </w:rPr>
              <w:t>parts</w:t>
            </w:r>
            <w:proofErr w:type="spellEnd"/>
            <w:r w:rsidRPr="00BE50F4">
              <w:rPr>
                <w:rFonts w:ascii="Merriweather" w:hAnsi="Merriweather"/>
                <w:sz w:val="18"/>
                <w:szCs w:val="18"/>
              </w:rPr>
              <w:t>)</w:t>
            </w:r>
          </w:p>
          <w:p w14:paraId="59C6B2A7" w14:textId="77777777" w:rsidR="00A138C9" w:rsidRPr="00915C06" w:rsidRDefault="00A138C9" w:rsidP="00496771">
            <w:pPr>
              <w:autoSpaceDE w:val="0"/>
              <w:autoSpaceDN w:val="0"/>
              <w:adjustRightInd w:val="0"/>
              <w:rPr>
                <w:rFonts w:ascii="Merriweather" w:hAnsi="Merriweather"/>
                <w:sz w:val="18"/>
                <w:szCs w:val="18"/>
              </w:rPr>
            </w:pPr>
          </w:p>
        </w:tc>
      </w:tr>
      <w:tr w:rsidR="00A138C9" w:rsidRPr="00915C06" w14:paraId="2C131BFB" w14:textId="77777777" w:rsidTr="00496771">
        <w:tc>
          <w:tcPr>
            <w:tcW w:w="1801" w:type="dxa"/>
            <w:shd w:val="clear" w:color="auto" w:fill="F2F2F2"/>
          </w:tcPr>
          <w:p w14:paraId="16AD8AF3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AB8448D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F.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Moretti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: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Conjectures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 on World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Literatures</w:t>
            </w:r>
            <w:proofErr w:type="spellEnd"/>
          </w:p>
          <w:p w14:paraId="2A2A9883" w14:textId="77777777" w:rsidR="00A138C9" w:rsidRPr="00915C06" w:rsidRDefault="00C32379" w:rsidP="00496771">
            <w:pPr>
              <w:rPr>
                <w:rFonts w:ascii="Merriweather" w:hAnsi="Merriweather"/>
                <w:sz w:val="18"/>
                <w:szCs w:val="18"/>
              </w:rPr>
            </w:pPr>
            <w:hyperlink r:id="rId9" w:history="1">
              <w:r w:rsidR="00A138C9" w:rsidRPr="00915C06">
                <w:rPr>
                  <w:rStyle w:val="Hiperveza"/>
                  <w:rFonts w:ascii="Merriweather" w:hAnsi="Merriweather"/>
                  <w:sz w:val="18"/>
                  <w:szCs w:val="18"/>
                </w:rPr>
                <w:t>https://warwick.ac.uk/fac/arts/english/currentstudents/undergraduate/modules/fulllist/special/globalnovel/moretti-conjectures-nlr_1.pdf</w:t>
              </w:r>
            </w:hyperlink>
          </w:p>
          <w:p w14:paraId="3F299169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</w:p>
          <w:p w14:paraId="38BC4F59" w14:textId="77777777" w:rsidR="00A138C9" w:rsidRPr="00915C06" w:rsidRDefault="00A138C9" w:rsidP="00496771">
            <w:pPr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F.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Jameson</w:t>
            </w:r>
            <w:proofErr w:type="spellEnd"/>
            <w:r w:rsidRPr="00915C06">
              <w:rPr>
                <w:rFonts w:ascii="Merriweather" w:hAnsi="Merriweather"/>
                <w:sz w:val="18"/>
                <w:szCs w:val="18"/>
              </w:rPr>
              <w:t xml:space="preserve">: A Global </w:t>
            </w:r>
            <w:proofErr w:type="spellStart"/>
            <w:r w:rsidRPr="00915C06">
              <w:rPr>
                <w:rFonts w:ascii="Merriweather" w:hAnsi="Merriweather"/>
                <w:sz w:val="18"/>
                <w:szCs w:val="18"/>
              </w:rPr>
              <w:t>Neuromancer</w:t>
            </w:r>
            <w:proofErr w:type="spellEnd"/>
          </w:p>
          <w:p w14:paraId="2B3CD9E2" w14:textId="77777777" w:rsidR="00A138C9" w:rsidRPr="00915C06" w:rsidRDefault="00C32379" w:rsidP="00496771">
            <w:pPr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A138C9" w:rsidRPr="00915C06">
                <w:rPr>
                  <w:rStyle w:val="Hiperveza"/>
                  <w:rFonts w:ascii="Merriweather" w:hAnsi="Merriweather"/>
                  <w:sz w:val="18"/>
                  <w:szCs w:val="18"/>
                </w:rPr>
                <w:t>http://www.publicbooks.org/a-global-neuromancer/</w:t>
              </w:r>
            </w:hyperlink>
          </w:p>
          <w:p w14:paraId="587F70B1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  <w:szCs w:val="18"/>
              </w:rPr>
            </w:pPr>
          </w:p>
        </w:tc>
      </w:tr>
      <w:tr w:rsidR="00A138C9" w:rsidRPr="00915C06" w14:paraId="552AC442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7425325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20827D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EE2C6B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/>
                <w:sz w:val="18"/>
                <w:szCs w:val="18"/>
              </w:rPr>
            </w:pPr>
          </w:p>
        </w:tc>
      </w:tr>
      <w:tr w:rsidR="00A138C9" w:rsidRPr="00915C06" w14:paraId="09178641" w14:textId="77777777" w:rsidTr="00496771">
        <w:tc>
          <w:tcPr>
            <w:tcW w:w="1801" w:type="dxa"/>
            <w:vMerge/>
            <w:shd w:val="clear" w:color="auto" w:fill="F2F2F2"/>
          </w:tcPr>
          <w:p w14:paraId="64B80B7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39BC45F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završni</w:t>
            </w:r>
          </w:p>
          <w:p w14:paraId="09C92D95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5E66208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završni</w:t>
            </w:r>
          </w:p>
          <w:p w14:paraId="724B8985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6E7B17F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1912A7C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138C9" w:rsidRPr="00915C06" w14:paraId="3EE97C86" w14:textId="77777777" w:rsidTr="00496771">
        <w:tc>
          <w:tcPr>
            <w:tcW w:w="1801" w:type="dxa"/>
            <w:vMerge/>
            <w:shd w:val="clear" w:color="auto" w:fill="F2F2F2"/>
          </w:tcPr>
          <w:p w14:paraId="66862FB9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44E1AA51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204FC4A9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F385C11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seminarski</w:t>
            </w:r>
          </w:p>
          <w:p w14:paraId="2030B565" w14:textId="52F441EA" w:rsidR="00A138C9" w:rsidRPr="00915C06" w:rsidRDefault="00494B20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R</w:t>
            </w:r>
            <w:r w:rsidR="00A138C9" w:rsidRPr="00915C06">
              <w:rPr>
                <w:rFonts w:ascii="Merriweather" w:hAnsi="Merriweather"/>
                <w:sz w:val="18"/>
                <w:szCs w:val="18"/>
                <w:lang w:eastAsia="hr-HR"/>
              </w:rPr>
              <w:t>ad</w:t>
            </w:r>
            <w:r>
              <w:rPr>
                <w:rFonts w:ascii="Merriweather" w:hAnsi="Merriweather"/>
                <w:sz w:val="18"/>
                <w:szCs w:val="18"/>
                <w:lang w:eastAsia="hr-HR"/>
              </w:rPr>
              <w:t xml:space="preserve"> (usmena prezentacija)</w:t>
            </w:r>
          </w:p>
        </w:tc>
        <w:tc>
          <w:tcPr>
            <w:tcW w:w="1233" w:type="dxa"/>
            <w:gridSpan w:val="4"/>
            <w:vAlign w:val="center"/>
          </w:tcPr>
          <w:p w14:paraId="07ABA688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seminarski</w:t>
            </w:r>
          </w:p>
          <w:p w14:paraId="5F2063C8" w14:textId="77777777" w:rsidR="00A138C9" w:rsidRPr="00915C06" w:rsidRDefault="00A138C9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8A0C838" w14:textId="77777777" w:rsidR="00A138C9" w:rsidRPr="00915C06" w:rsidRDefault="00A138C9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B2E0102" w14:textId="77777777" w:rsidR="00A138C9" w:rsidRPr="00915C06" w:rsidRDefault="00A138C9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/>
                <w:sz w:val="18"/>
                <w:szCs w:val="18"/>
                <w:lang w:eastAsia="hr-HR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hAnsi="Merriweather"/>
                <w:sz w:val="18"/>
                <w:szCs w:val="18"/>
                <w:lang w:eastAsia="hr-HR"/>
              </w:rPr>
              <w:t>drugi oblici: esej</w:t>
            </w:r>
          </w:p>
        </w:tc>
      </w:tr>
      <w:tr w:rsidR="00A138C9" w:rsidRPr="00915C06" w14:paraId="402AAD0A" w14:textId="77777777" w:rsidTr="00496771">
        <w:tc>
          <w:tcPr>
            <w:tcW w:w="1801" w:type="dxa"/>
            <w:shd w:val="clear" w:color="auto" w:fill="F2F2F2"/>
          </w:tcPr>
          <w:p w14:paraId="1E5AEF82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1A30500" w14:textId="77777777" w:rsidR="00A138C9" w:rsidRPr="00915C06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20% - redovno pohađanje nastave, čitanje seminarske literature, aktivna participacija  i istraživanje akademskih baza podataka, zadaće </w:t>
            </w:r>
          </w:p>
          <w:p w14:paraId="0603A260" w14:textId="77777777" w:rsidR="00A138C9" w:rsidRPr="00915C06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hAnsi="Merriweather"/>
                <w:bCs/>
                <w:position w:val="1"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20% - prezentiranje seminarskih radova </w:t>
            </w:r>
          </w:p>
          <w:p w14:paraId="5478FA64" w14:textId="77777777" w:rsidR="00A138C9" w:rsidRPr="00915C06" w:rsidRDefault="00A138C9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Merriweather" w:eastAsia="Calibri" w:hAnsi="Merriweather"/>
                <w:bCs/>
                <w:position w:val="1"/>
                <w:sz w:val="18"/>
                <w:szCs w:val="18"/>
              </w:rPr>
            </w:pPr>
            <w:r w:rsidRPr="00915C06">
              <w:rPr>
                <w:rFonts w:ascii="Merriweather" w:hAnsi="Merriweather"/>
                <w:bCs/>
                <w:position w:val="1"/>
                <w:sz w:val="18"/>
                <w:szCs w:val="18"/>
              </w:rPr>
              <w:t xml:space="preserve">60% - esej </w:t>
            </w:r>
          </w:p>
        </w:tc>
      </w:tr>
      <w:tr w:rsidR="00A138C9" w:rsidRPr="00915C06" w14:paraId="328A35BC" w14:textId="77777777" w:rsidTr="00496771">
        <w:tc>
          <w:tcPr>
            <w:tcW w:w="1801" w:type="dxa"/>
            <w:vMerge w:val="restart"/>
            <w:shd w:val="clear" w:color="auto" w:fill="F2F2F2"/>
          </w:tcPr>
          <w:p w14:paraId="403D22E3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 xml:space="preserve">Ocjenjivanje </w:t>
            </w:r>
          </w:p>
          <w:p w14:paraId="04703888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035799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7E8795C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 xml:space="preserve">% nedovoljan (1) </w:t>
            </w:r>
          </w:p>
        </w:tc>
      </w:tr>
      <w:tr w:rsidR="00A138C9" w:rsidRPr="00915C06" w14:paraId="6205F484" w14:textId="77777777" w:rsidTr="00496771">
        <w:tc>
          <w:tcPr>
            <w:tcW w:w="1801" w:type="dxa"/>
            <w:vMerge/>
            <w:shd w:val="clear" w:color="auto" w:fill="F2F2F2"/>
          </w:tcPr>
          <w:p w14:paraId="7B3C2E8E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ED305C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1092925F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% dovoljan (2)</w:t>
            </w:r>
          </w:p>
        </w:tc>
      </w:tr>
      <w:tr w:rsidR="00A138C9" w:rsidRPr="00915C06" w14:paraId="210CC750" w14:textId="77777777" w:rsidTr="00496771">
        <w:tc>
          <w:tcPr>
            <w:tcW w:w="1801" w:type="dxa"/>
            <w:vMerge/>
            <w:shd w:val="clear" w:color="auto" w:fill="F2F2F2"/>
          </w:tcPr>
          <w:p w14:paraId="19825A07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8C46B80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625CE6B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% dobar (3)</w:t>
            </w:r>
          </w:p>
        </w:tc>
      </w:tr>
      <w:tr w:rsidR="00A138C9" w:rsidRPr="00915C06" w14:paraId="3832044D" w14:textId="77777777" w:rsidTr="00496771">
        <w:tc>
          <w:tcPr>
            <w:tcW w:w="1801" w:type="dxa"/>
            <w:vMerge/>
            <w:shd w:val="clear" w:color="auto" w:fill="F2F2F2"/>
          </w:tcPr>
          <w:p w14:paraId="02471C10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D0C36AC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589A72C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% vrlo dobar (4)</w:t>
            </w:r>
          </w:p>
        </w:tc>
      </w:tr>
      <w:tr w:rsidR="00A138C9" w:rsidRPr="00915C06" w14:paraId="03DAB482" w14:textId="77777777" w:rsidTr="00496771">
        <w:tc>
          <w:tcPr>
            <w:tcW w:w="1801" w:type="dxa"/>
            <w:vMerge/>
            <w:shd w:val="clear" w:color="auto" w:fill="F2F2F2"/>
          </w:tcPr>
          <w:p w14:paraId="71DBC6CD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766959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5585AA1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Merriweather" w:hAnsi="Merriweather"/>
                <w:sz w:val="18"/>
                <w:szCs w:val="18"/>
              </w:rPr>
              <w:t>% izvrstan (5)</w:t>
            </w:r>
          </w:p>
        </w:tc>
      </w:tr>
      <w:tr w:rsidR="00A138C9" w:rsidRPr="00915C06" w14:paraId="6701186C" w14:textId="77777777" w:rsidTr="00496771">
        <w:tc>
          <w:tcPr>
            <w:tcW w:w="1801" w:type="dxa"/>
            <w:shd w:val="clear" w:color="auto" w:fill="F2F2F2"/>
          </w:tcPr>
          <w:p w14:paraId="784BA0A3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85E7D03" w14:textId="6FE9F6BE" w:rsidR="00A138C9" w:rsidRPr="00915C06" w:rsidRDefault="00494B20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="00A138C9" w:rsidRPr="00915C06">
              <w:rPr>
                <w:rFonts w:ascii="Merriweather" w:hAnsi="Merriweather"/>
                <w:sz w:val="18"/>
                <w:szCs w:val="18"/>
              </w:rPr>
              <w:t xml:space="preserve">studentska evaluacija nastave na razini Sveučilišta </w:t>
            </w:r>
          </w:p>
          <w:p w14:paraId="2BEE8FDE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studentska evaluacija nastave na razini sastavnice</w:t>
            </w:r>
          </w:p>
          <w:p w14:paraId="7A11FED4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interna evaluacija nastave </w:t>
            </w:r>
          </w:p>
          <w:p w14:paraId="1F69FA49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3FB39252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15C0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ostalo</w:t>
            </w:r>
          </w:p>
        </w:tc>
      </w:tr>
      <w:tr w:rsidR="00A138C9" w:rsidRPr="00915C06" w14:paraId="58C85058" w14:textId="77777777" w:rsidTr="00496771">
        <w:tc>
          <w:tcPr>
            <w:tcW w:w="1801" w:type="dxa"/>
            <w:shd w:val="clear" w:color="auto" w:fill="F2F2F2"/>
          </w:tcPr>
          <w:p w14:paraId="3012CFC3" w14:textId="77777777" w:rsidR="00A138C9" w:rsidRPr="00915C06" w:rsidRDefault="00A138C9" w:rsidP="00496771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915C06">
              <w:rPr>
                <w:rFonts w:ascii="Merriweather" w:hAnsi="Merriweather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CB92E3A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Sukladno čl. 6. </w:t>
            </w:r>
            <w:r w:rsidRPr="00915C06">
              <w:rPr>
                <w:rFonts w:ascii="Merriweather" w:eastAsia="MS Gothic" w:hAnsi="Merriweather"/>
                <w:i/>
                <w:sz w:val="18"/>
                <w:szCs w:val="18"/>
              </w:rPr>
              <w:t>Etičkog kodeksa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72F3E5D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Prema čl. 14. </w:t>
            </w:r>
            <w:r w:rsidRPr="00915C06">
              <w:rPr>
                <w:rFonts w:ascii="Merriweather" w:eastAsia="MS Gothic" w:hAnsi="Merriweather"/>
                <w:i/>
                <w:sz w:val="18"/>
                <w:szCs w:val="18"/>
              </w:rPr>
              <w:t>Etičkog kodeksa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15C06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[…] </w:t>
            </w:r>
          </w:p>
          <w:p w14:paraId="7A7840B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57788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0B7E156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4C5152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915C06">
                <w:rPr>
                  <w:rStyle w:val="Hiperveza"/>
                  <w:rFonts w:ascii="Merriweather" w:eastAsia="MS Gothic" w:hAnsi="Merriweather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915C06">
              <w:rPr>
                <w:rFonts w:ascii="Merriweather" w:eastAsia="MS Gothic" w:hAnsi="Merriweather"/>
                <w:sz w:val="18"/>
                <w:szCs w:val="18"/>
              </w:rPr>
              <w:t>.</w:t>
            </w:r>
          </w:p>
          <w:p w14:paraId="0FD88FA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14:paraId="020BE3D8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D3097B5" w14:textId="77777777" w:rsidR="00A138C9" w:rsidRPr="00915C06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14:paraId="43E863C4" w14:textId="77777777" w:rsidR="00A138C9" w:rsidRDefault="00A138C9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 w:rsidRPr="00915C06">
              <w:rPr>
                <w:rFonts w:ascii="Merriweather" w:eastAsia="MS Gothic" w:hAnsi="Merriweather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</w:t>
            </w:r>
          </w:p>
          <w:p w14:paraId="7E0EA02A" w14:textId="77777777" w:rsidR="00494B20" w:rsidRDefault="00494B20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</w:p>
          <w:p w14:paraId="6C38C41C" w14:textId="4BEE5F57" w:rsidR="00494B20" w:rsidRPr="00915C06" w:rsidRDefault="00494B20" w:rsidP="0049677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  <w:szCs w:val="18"/>
              </w:rPr>
            </w:pPr>
            <w:r>
              <w:rPr>
                <w:rFonts w:ascii="Merriweather" w:eastAsia="MS Gothic" w:hAnsi="Merriweather"/>
                <w:sz w:val="18"/>
                <w:szCs w:val="18"/>
              </w:rPr>
              <w:t>U kolegiju se koriste i društvene mreže (</w:t>
            </w:r>
            <w:proofErr w:type="spellStart"/>
            <w:r>
              <w:rPr>
                <w:rFonts w:ascii="Merriweather" w:eastAsia="MS Gothic" w:hAnsi="Merriweather"/>
                <w:sz w:val="18"/>
                <w:szCs w:val="18"/>
              </w:rPr>
              <w:t>facebook</w:t>
            </w:r>
            <w:proofErr w:type="spellEnd"/>
            <w:r>
              <w:rPr>
                <w:rFonts w:ascii="Merriweather" w:eastAsia="MS Gothic" w:hAnsi="Merriweather"/>
                <w:sz w:val="18"/>
                <w:szCs w:val="18"/>
              </w:rPr>
              <w:t xml:space="preserve"> grupa za potrebe kolegija)</w:t>
            </w:r>
          </w:p>
        </w:tc>
      </w:tr>
    </w:tbl>
    <w:p w14:paraId="17BF28A5" w14:textId="77777777" w:rsidR="00A138C9" w:rsidRPr="00915C06" w:rsidRDefault="00A138C9" w:rsidP="00A138C9">
      <w:pPr>
        <w:rPr>
          <w:rFonts w:ascii="Merriweather" w:hAnsi="Merriweather"/>
          <w:sz w:val="18"/>
          <w:szCs w:val="18"/>
        </w:rPr>
      </w:pPr>
    </w:p>
    <w:p w14:paraId="7FF8D0B8" w14:textId="77777777" w:rsidR="00794496" w:rsidRPr="00915C06" w:rsidRDefault="00794496" w:rsidP="005A124E">
      <w:pPr>
        <w:jc w:val="center"/>
        <w:rPr>
          <w:rFonts w:ascii="Merriweather" w:hAnsi="Merriweather" w:cs="Times New Roman"/>
          <w:sz w:val="18"/>
          <w:szCs w:val="18"/>
        </w:rPr>
      </w:pPr>
    </w:p>
    <w:sectPr w:rsidR="00794496" w:rsidRPr="00915C0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3944" w14:textId="77777777" w:rsidR="00C32379" w:rsidRDefault="00C32379" w:rsidP="009947BA">
      <w:pPr>
        <w:spacing w:before="0" w:after="0"/>
      </w:pPr>
      <w:r>
        <w:separator/>
      </w:r>
    </w:p>
  </w:endnote>
  <w:endnote w:type="continuationSeparator" w:id="0">
    <w:p w14:paraId="5114E822" w14:textId="77777777" w:rsidR="00C32379" w:rsidRDefault="00C3237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2230" w14:textId="77777777" w:rsidR="00C32379" w:rsidRDefault="00C32379" w:rsidP="009947BA">
      <w:pPr>
        <w:spacing w:before="0" w:after="0"/>
      </w:pPr>
      <w:r>
        <w:separator/>
      </w:r>
    </w:p>
  </w:footnote>
  <w:footnote w:type="continuationSeparator" w:id="0">
    <w:p w14:paraId="4BD3C817" w14:textId="77777777" w:rsidR="00C32379" w:rsidRDefault="00C32379" w:rsidP="009947BA">
      <w:pPr>
        <w:spacing w:before="0" w:after="0"/>
      </w:pPr>
      <w:r>
        <w:continuationSeparator/>
      </w:r>
    </w:p>
  </w:footnote>
  <w:footnote w:id="1">
    <w:p w14:paraId="30E62E33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F3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92FB" wp14:editId="7E2372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C8B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9C124B" wp14:editId="3976BD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05092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" strokecolor="white">
              <v:textbox>
                <w:txbxContent>
                  <w:p w14:paraId="2335C8B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79C124B" wp14:editId="3976BD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F3B94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1828F1" w14:textId="77777777" w:rsidR="0079745E" w:rsidRDefault="0079745E" w:rsidP="0079745E">
    <w:pPr>
      <w:pStyle w:val="Zaglavlje"/>
    </w:pPr>
  </w:p>
  <w:p w14:paraId="7FE79651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06D8"/>
    <w:multiLevelType w:val="hybridMultilevel"/>
    <w:tmpl w:val="9F5C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10E5"/>
    <w:multiLevelType w:val="multilevel"/>
    <w:tmpl w:val="85F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87E5C"/>
    <w:multiLevelType w:val="hybridMultilevel"/>
    <w:tmpl w:val="AAD2DE46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510B"/>
    <w:rsid w:val="000C0578"/>
    <w:rsid w:val="0010332B"/>
    <w:rsid w:val="001443A2"/>
    <w:rsid w:val="00150B32"/>
    <w:rsid w:val="00197510"/>
    <w:rsid w:val="001C7C51"/>
    <w:rsid w:val="001F4FB4"/>
    <w:rsid w:val="00226462"/>
    <w:rsid w:val="0022722C"/>
    <w:rsid w:val="0028545A"/>
    <w:rsid w:val="002E04CD"/>
    <w:rsid w:val="002E1CE6"/>
    <w:rsid w:val="002F2D22"/>
    <w:rsid w:val="00310F9A"/>
    <w:rsid w:val="00326091"/>
    <w:rsid w:val="00357643"/>
    <w:rsid w:val="00371634"/>
    <w:rsid w:val="00386E9C"/>
    <w:rsid w:val="00393964"/>
    <w:rsid w:val="003D39DF"/>
    <w:rsid w:val="003F11B6"/>
    <w:rsid w:val="003F17B8"/>
    <w:rsid w:val="00442C8E"/>
    <w:rsid w:val="00453362"/>
    <w:rsid w:val="00461219"/>
    <w:rsid w:val="00470F6D"/>
    <w:rsid w:val="00483BC3"/>
    <w:rsid w:val="00494B20"/>
    <w:rsid w:val="004B1B3D"/>
    <w:rsid w:val="004B553E"/>
    <w:rsid w:val="00507C65"/>
    <w:rsid w:val="00527C5F"/>
    <w:rsid w:val="005353ED"/>
    <w:rsid w:val="005514C3"/>
    <w:rsid w:val="005625A8"/>
    <w:rsid w:val="005A124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52A6"/>
    <w:rsid w:val="008D45DB"/>
    <w:rsid w:val="0090214F"/>
    <w:rsid w:val="00915C06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138C9"/>
    <w:rsid w:val="00A61AA9"/>
    <w:rsid w:val="00A9132B"/>
    <w:rsid w:val="00AA1A5A"/>
    <w:rsid w:val="00AD23FB"/>
    <w:rsid w:val="00B52482"/>
    <w:rsid w:val="00B71A57"/>
    <w:rsid w:val="00B7307A"/>
    <w:rsid w:val="00BB2AD5"/>
    <w:rsid w:val="00C02454"/>
    <w:rsid w:val="00C32379"/>
    <w:rsid w:val="00C3477B"/>
    <w:rsid w:val="00C53DF9"/>
    <w:rsid w:val="00C85956"/>
    <w:rsid w:val="00C9733D"/>
    <w:rsid w:val="00CA3783"/>
    <w:rsid w:val="00CB23F4"/>
    <w:rsid w:val="00D136E4"/>
    <w:rsid w:val="00D26AEF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5E24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E710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5A1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">
    <w:name w:val="text"/>
    <w:rsid w:val="00A1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banci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blicbooks.org/a-global-neuromanc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wick.ac.uk/fac/arts/english/currentstudents/undergraduate/modules/fulllist/special/globalnovel/moretti-conjectures-nlr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Nataša Burčul</cp:lastModifiedBy>
  <cp:revision>4</cp:revision>
  <cp:lastPrinted>2021-02-12T11:27:00Z</cp:lastPrinted>
  <dcterms:created xsi:type="dcterms:W3CDTF">2023-09-01T08:59:00Z</dcterms:created>
  <dcterms:modified xsi:type="dcterms:W3CDTF">2023-09-12T13:20:00Z</dcterms:modified>
</cp:coreProperties>
</file>